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5E66" w14:textId="0DD8744D" w:rsidR="008B5A30" w:rsidRPr="00615226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kern w:val="0"/>
          <w:sz w:val="26"/>
          <w:szCs w:val="26"/>
          <w:lang w:eastAsia="pt-BR"/>
          <w14:ligatures w14:val="none"/>
        </w:rPr>
      </w:pPr>
      <w:r w:rsidRPr="00615226">
        <w:rPr>
          <w:rFonts w:ascii="Calibri" w:eastAsia="Times New Roman" w:hAnsi="Calibri" w:cs="Calibri"/>
          <w:b/>
          <w:bCs/>
          <w:caps/>
          <w:kern w:val="0"/>
          <w:sz w:val="26"/>
          <w:szCs w:val="26"/>
          <w:lang w:eastAsia="pt-BR"/>
          <w14:ligatures w14:val="none"/>
        </w:rPr>
        <w:t>ANEXO I</w:t>
      </w:r>
      <w:r w:rsidR="007515D1" w:rsidRPr="00615226">
        <w:rPr>
          <w:rFonts w:ascii="Calibri" w:eastAsia="Times New Roman" w:hAnsi="Calibri" w:cs="Calibri"/>
          <w:b/>
          <w:bCs/>
          <w:caps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77777777" w:rsidR="008B5A30" w:rsidRPr="00615226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kern w:val="0"/>
          <w:sz w:val="26"/>
          <w:szCs w:val="26"/>
          <w:lang w:eastAsia="pt-BR"/>
          <w14:ligatures w14:val="none"/>
        </w:rPr>
      </w:pPr>
      <w:r w:rsidRPr="00615226">
        <w:rPr>
          <w:rFonts w:ascii="Calibri" w:eastAsia="Times New Roman" w:hAnsi="Calibri" w:cs="Calibri"/>
          <w:b/>
          <w:bCs/>
          <w:caps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</w:p>
    <w:p w14:paraId="4C1774BE" w14:textId="541D936B" w:rsidR="008B5A30" w:rsidRPr="00615226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</w:p>
    <w:p w14:paraId="3DAB608F" w14:textId="10ECD398" w:rsidR="008B5A30" w:rsidRPr="00615226" w:rsidRDefault="00832B5D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sz w:val="27"/>
          <w:szCs w:val="27"/>
        </w:rPr>
      </w:pPr>
      <w:r w:rsidRPr="00615226">
        <w:rPr>
          <w:rFonts w:ascii="Calibri" w:hAnsi="Calibri" w:cs="Calibri"/>
          <w:sz w:val="27"/>
          <w:szCs w:val="27"/>
        </w:rPr>
        <w:t>A C</w:t>
      </w:r>
      <w:r w:rsidR="003C7FB7" w:rsidRPr="00615226">
        <w:rPr>
          <w:rFonts w:ascii="Calibri" w:hAnsi="Calibri" w:cs="Calibri"/>
          <w:sz w:val="27"/>
          <w:szCs w:val="27"/>
        </w:rPr>
        <w:t>omissões de S</w:t>
      </w:r>
      <w:r w:rsidR="008B5A30" w:rsidRPr="00615226">
        <w:rPr>
          <w:rFonts w:ascii="Calibri" w:hAnsi="Calibri" w:cs="Calibri"/>
          <w:sz w:val="27"/>
          <w:szCs w:val="27"/>
        </w:rPr>
        <w:t xml:space="preserve">eleção </w:t>
      </w:r>
      <w:r w:rsidR="003C7FB7" w:rsidRPr="00615226">
        <w:rPr>
          <w:rFonts w:ascii="Calibri" w:hAnsi="Calibri" w:cs="Calibri"/>
          <w:sz w:val="27"/>
          <w:szCs w:val="27"/>
        </w:rPr>
        <w:t>atribuirá</w:t>
      </w:r>
      <w:r w:rsidR="008B5A30" w:rsidRPr="00615226">
        <w:rPr>
          <w:rFonts w:ascii="Calibri" w:hAnsi="Calibri" w:cs="Calibri"/>
          <w:sz w:val="27"/>
          <w:szCs w:val="27"/>
        </w:rPr>
        <w:t xml:space="preserve"> notas de 0 a 10 pontos a cada um dos </w:t>
      </w:r>
      <w:r w:rsidR="00BE2B83" w:rsidRPr="00615226">
        <w:rPr>
          <w:rFonts w:ascii="Calibri" w:hAnsi="Calibri" w:cs="Calibri"/>
          <w:sz w:val="27"/>
          <w:szCs w:val="27"/>
        </w:rPr>
        <w:t>critérios</w:t>
      </w:r>
      <w:r w:rsidR="008B5A30" w:rsidRPr="00615226">
        <w:rPr>
          <w:rFonts w:ascii="Calibri" w:hAnsi="Calibri" w:cs="Calibri"/>
          <w:sz w:val="27"/>
          <w:szCs w:val="27"/>
        </w:rPr>
        <w:t xml:space="preserve"> de </w:t>
      </w:r>
      <w:r w:rsidR="00931172" w:rsidRPr="00615226">
        <w:rPr>
          <w:rFonts w:ascii="Calibri" w:hAnsi="Calibri" w:cs="Calibri"/>
          <w:sz w:val="27"/>
          <w:szCs w:val="27"/>
        </w:rPr>
        <w:t>avaliação</w:t>
      </w:r>
      <w:r w:rsidR="008B5A30" w:rsidRPr="00615226">
        <w:rPr>
          <w:rFonts w:ascii="Calibri" w:hAnsi="Calibri" w:cs="Calibri"/>
          <w:sz w:val="27"/>
          <w:szCs w:val="27"/>
        </w:rPr>
        <w:t xml:space="preserve"> de cada projeto, conforme </w:t>
      </w:r>
      <w:r w:rsidR="00BE2B83" w:rsidRPr="00615226">
        <w:rPr>
          <w:rFonts w:ascii="Calibri" w:hAnsi="Calibri" w:cs="Calibri"/>
          <w:sz w:val="27"/>
          <w:szCs w:val="27"/>
        </w:rPr>
        <w:t>tabela</w:t>
      </w:r>
      <w:r w:rsidR="008B5A30" w:rsidRPr="00615226">
        <w:rPr>
          <w:rFonts w:ascii="Calibri" w:hAnsi="Calibri" w:cs="Calibri"/>
          <w:sz w:val="27"/>
          <w:szCs w:val="27"/>
        </w:rPr>
        <w:t xml:space="preserve"> a seguir:</w:t>
      </w:r>
    </w:p>
    <w:p w14:paraId="54065ECD" w14:textId="77777777" w:rsidR="008B5A30" w:rsidRPr="00615226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61522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374"/>
        <w:gridCol w:w="1432"/>
      </w:tblGrid>
      <w:tr w:rsidR="00615226" w:rsidRPr="00615226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615226" w:rsidRPr="00615226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615226" w:rsidRPr="00615226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4B71E93B" w:rsidR="008B5A30" w:rsidRPr="00615226" w:rsidRDefault="008B5A30" w:rsidP="003C7FB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r w:rsidR="003C7FB7"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="00931172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r w:rsidR="00931172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="00931172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valoração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r w:rsidR="00931172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conteúdo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r w:rsidR="00931172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r w:rsidR="00931172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possível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r w:rsidR="00931172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serão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4E613865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615226" w:rsidRPr="00615226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3A436ECA" w:rsidR="008B5A30" w:rsidRPr="00615226" w:rsidRDefault="00931172" w:rsidP="003C7FB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Relevância</w:t>
            </w:r>
            <w:r w:rsidR="008B5A30"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ação</w:t>
            </w:r>
            <w:r w:rsidR="008B5A30"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cenário</w:t>
            </w:r>
            <w:r w:rsidR="008B5A30"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cultural do</w:t>
            </w: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Município de Barreiras-Bahia - 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valoração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ação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valorização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Município. </w:t>
            </w:r>
          </w:p>
          <w:p w14:paraId="0A58F3F2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615226" w:rsidRPr="00615226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52526BBB" w:rsidR="008B5A30" w:rsidRPr="00615226" w:rsidRDefault="008B5A30" w:rsidP="003C7FB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r w:rsidR="00931172"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integração</w:t>
            </w: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931172"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comunitária</w:t>
            </w: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r w:rsidR="00262150"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ação</w:t>
            </w: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valoração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integração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comunitária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relação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inclusão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deficiência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3F88BF24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615226" w:rsidRPr="00615226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1111E16A" w:rsidR="008B5A30" w:rsidRPr="00615226" w:rsidRDefault="00262150" w:rsidP="003C7FB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="008B5A30"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orçamentária</w:t>
            </w:r>
            <w:r w:rsidR="008B5A30"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execução</w:t>
            </w:r>
            <w:r w:rsidR="008B5A30"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às</w:t>
            </w:r>
            <w:r w:rsidR="008B5A30"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planilha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orçamentária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execução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adequação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objetivos previstos.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Também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orçamentária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57F52967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615226" w:rsidRPr="00615226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0DD00C92" w:rsidR="008B5A30" w:rsidRPr="00615226" w:rsidRDefault="00262150" w:rsidP="003C7FB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="008B5A30"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Divulgação</w:t>
            </w:r>
            <w:r w:rsidR="008B5A30"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público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estratégias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mídias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de de executá-</w:t>
            </w:r>
            <w:proofErr w:type="spellStart"/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los</w:t>
            </w:r>
            <w:proofErr w:type="spellEnd"/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8BA5F47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615226" w:rsidRPr="00615226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15134EF2" w:rsidR="008B5A30" w:rsidRPr="00615226" w:rsidRDefault="008B5A30" w:rsidP="003C7FB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r w:rsidR="00262150"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compõem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técnico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não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relação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às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atribuições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serão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serão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currículos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r w:rsidR="0026215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31F9699D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615226" w:rsidRPr="00615226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12F40CB5" w:rsidR="008B5A30" w:rsidRPr="00615226" w:rsidRDefault="00262150" w:rsidP="003C7FB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Trajetória</w:t>
            </w:r>
            <w:r w:rsidR="008B5A30"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Será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currículo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comprovações</w:t>
            </w:r>
            <w:r w:rsidR="008B5A30"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615226" w:rsidRPr="00615226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615226" w:rsidRDefault="008B5A30" w:rsidP="003C7FB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615226" w:rsidRPr="00615226" w14:paraId="1CD9E0B0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2AF65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F7AA0" w14:textId="37982C88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E3F28" w14:textId="394E4D23" w:rsidR="008B5A30" w:rsidRPr="00615226" w:rsidRDefault="008B5A30" w:rsidP="0026215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15226" w:rsidRPr="00615226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77777777" w:rsidR="008B5A30" w:rsidRPr="0061522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30BF55E3" w14:textId="77777777" w:rsidR="008B5A30" w:rsidRPr="00615226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61522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4A3ED7F6" w14:textId="77777777" w:rsidR="007B3FDB" w:rsidRPr="00615226" w:rsidRDefault="007B3FDB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4176"/>
        <w:gridCol w:w="2014"/>
      </w:tblGrid>
      <w:tr w:rsidR="00615226" w:rsidRPr="00615226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615226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615226" w:rsidRPr="00615226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615226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615226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615226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615226" w:rsidRPr="00615226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61522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77777777" w:rsidR="007B3FDB" w:rsidRPr="00615226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615226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77777777" w:rsidR="007B3FDB" w:rsidRPr="00615226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615226" w:rsidRPr="00615226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61522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77777777" w:rsidR="007B3FDB" w:rsidRPr="00615226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615226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77777777" w:rsidR="007B3FDB" w:rsidRPr="00615226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615226" w:rsidRPr="00615226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61522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77777777" w:rsidR="007B3FDB" w:rsidRPr="00615226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615226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77777777" w:rsidR="007B3FDB" w:rsidRPr="00615226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615226" w:rsidRPr="00615226" w14:paraId="2D725688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17AE9" w14:textId="7DE374E6" w:rsidR="007B3FDB" w:rsidRPr="0061522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50E8B" w14:textId="10CE4B65" w:rsidR="007B3FDB" w:rsidRPr="00615226" w:rsidRDefault="007B3FDB" w:rsidP="00A6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Proponente residente em regiões de menor IDH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B26E" w14:textId="77777777" w:rsidR="007B3FDB" w:rsidRPr="00615226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3C8E7D2" w14:textId="77777777" w:rsidR="007B3FDB" w:rsidRPr="00615226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615226" w:rsidRPr="00615226" w14:paraId="21DB61D7" w14:textId="77777777" w:rsidTr="00A62B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E60D2" w14:textId="77777777" w:rsidR="007B3FDB" w:rsidRPr="0061522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21B9" w14:textId="25916CBE" w:rsidR="007B3FDB" w:rsidRPr="0061522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AFBB" w14:textId="77777777" w:rsidR="007B3FDB" w:rsidRPr="00615226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15226" w:rsidRPr="00615226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61522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77777777" w:rsidR="007B3FDB" w:rsidRPr="0061522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016F6AD4" w14:textId="77777777" w:rsidR="007B3FDB" w:rsidRPr="00615226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52F24E7" w14:textId="77777777" w:rsidR="00A62B21" w:rsidRPr="00615226" w:rsidRDefault="00A62B21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CA78923" w14:textId="77777777" w:rsidR="00A62B21" w:rsidRPr="00615226" w:rsidRDefault="00A62B21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244C7AE" w14:textId="77777777" w:rsidR="00A62B21" w:rsidRPr="00615226" w:rsidRDefault="00A62B21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740"/>
        <w:gridCol w:w="1470"/>
      </w:tblGrid>
      <w:tr w:rsidR="00615226" w:rsidRPr="00615226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615226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615226" w:rsidRPr="00615226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615226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615226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615226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615226" w:rsidRPr="00615226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0A8F2DE7" w:rsidR="007B3FDB" w:rsidRPr="0061522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7777777" w:rsidR="007B3FDB" w:rsidRPr="00615226" w:rsidRDefault="007B3FDB" w:rsidP="003C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615226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77777777" w:rsidR="007B3FDB" w:rsidRPr="00615226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615226" w:rsidRPr="00615226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493A3BE" w:rsidR="007B3FDB" w:rsidRPr="0061522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615226" w:rsidRDefault="007B3FDB" w:rsidP="003C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615226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77777777" w:rsidR="007B3FDB" w:rsidRPr="00615226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615226" w:rsidRPr="00615226" w14:paraId="52B83FCB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5CDB94C5" w:rsidR="007B3FDB" w:rsidRPr="0061522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29DDD99C" w:rsidR="007B3FDB" w:rsidRPr="00615226" w:rsidRDefault="007B3FDB" w:rsidP="003C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Pessoas jurídicas sediadas em regiões de menor IDH ou coletivos/grupos pertencentes a regiões de menor IDH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7B3FDB" w:rsidRPr="00615226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C3DB12" w14:textId="77777777" w:rsidR="007B3FDB" w:rsidRPr="00615226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615226" w:rsidRPr="00615226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615226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A78FC4" w14:textId="77777777" w:rsidR="007B3FDB" w:rsidRPr="00615226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338EF" w14:textId="36A78309" w:rsidR="007B3FDB" w:rsidRPr="00615226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7B3FDB" w:rsidRPr="00615226" w:rsidRDefault="007B3FDB" w:rsidP="003C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7B3FDB" w:rsidRPr="00615226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615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3551DBF7" w14:textId="77777777" w:rsidR="007B3FDB" w:rsidRPr="00615226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615226" w:rsidRPr="00615226" w14:paraId="72FD16E2" w14:textId="77777777" w:rsidTr="00275D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37A8E" w14:textId="77777777" w:rsidR="007B3FDB" w:rsidRPr="0061522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5C93" w14:textId="115512B4" w:rsidR="007B3FDB" w:rsidRPr="0061522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7DCE" w14:textId="77777777" w:rsidR="007B3FDB" w:rsidRPr="00615226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15226" w:rsidRPr="00615226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61522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7777777" w:rsidR="007B3FDB" w:rsidRPr="0061522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22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449CD2A1" w14:textId="4158AF16" w:rsidR="008B5A30" w:rsidRPr="00615226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A pontuação final de cada candidatura será [INFORMAR COMO SERÁ DEFINIDA A PONTUAÇÃO FINAL, SE POR CONSENSO DOS MEMBROS DA COMISSÃO, POR MÉDIA DAS NOTAS ATRIBUÍDAS INDIVIDUALMENTE POR CADA MEMBRO, ETC]</w:t>
      </w:r>
    </w:p>
    <w:p w14:paraId="0B73C2F1" w14:textId="527DF13F" w:rsidR="008B5A30" w:rsidRPr="00615226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730A5510" w14:textId="77777777" w:rsidR="008B5A30" w:rsidRPr="00615226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6E6E4BE2" w14:textId="1D5AE02D" w:rsidR="008B5A30" w:rsidRPr="00615226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Em caso de empate, </w:t>
      </w:r>
      <w:proofErr w:type="spellStart"/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proofErr w:type="spellStart"/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classificação</w:t>
      </w:r>
      <w:proofErr w:type="spellEnd"/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</w:t>
      </w:r>
      <w:proofErr w:type="gramStart"/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G,H</w:t>
      </w:r>
      <w:proofErr w:type="gramEnd"/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respectivamente. </w:t>
      </w:r>
      <w:bookmarkStart w:id="0" w:name="_GoBack"/>
      <w:bookmarkEnd w:id="0"/>
    </w:p>
    <w:p w14:paraId="18620DB9" w14:textId="77777777" w:rsidR="008B5A30" w:rsidRPr="00615226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Caso nenhum dos </w:t>
      </w:r>
      <w:proofErr w:type="spellStart"/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proofErr w:type="spellStart"/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adotados </w:t>
      </w:r>
      <w:proofErr w:type="spellStart"/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de desempate na ordem a seguir</w:t>
      </w:r>
      <w:proofErr w:type="gramStart"/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:[</w:t>
      </w:r>
      <w:proofErr w:type="gramEnd"/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O ESTADO/DF/MUNICÍPIO PODE ESTABELECER CRITÉRIOS ADICIONAIS DE DESEMPATE, TAIS COMO, PROPONENTE COM MAIOR IDADE, SORTEIO, ETC]</w:t>
      </w:r>
    </w:p>
    <w:p w14:paraId="04B525FD" w14:textId="77777777" w:rsidR="008B5A30" w:rsidRPr="00615226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proofErr w:type="spellStart"/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347EFBBB" w14:textId="77777777" w:rsidR="008B5A30" w:rsidRPr="00615226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615226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I - receberam nota 0 em qualquer dos critérios obrigatórios; </w:t>
      </w:r>
    </w:p>
    <w:p w14:paraId="4395F0D4" w14:textId="77777777" w:rsidR="008B5A30" w:rsidRPr="00615226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615226">
          <w:rPr>
            <w:rFonts w:ascii="Calibri" w:eastAsia="Times New Roman" w:hAnsi="Calibri" w:cs="Calibri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615226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61522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61522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7B7EE" w14:textId="77777777" w:rsidR="004F06AA" w:rsidRDefault="004F06AA" w:rsidP="00A67ECA">
      <w:pPr>
        <w:spacing w:after="0" w:line="240" w:lineRule="auto"/>
      </w:pPr>
      <w:r>
        <w:separator/>
      </w:r>
    </w:p>
  </w:endnote>
  <w:endnote w:type="continuationSeparator" w:id="0">
    <w:p w14:paraId="00D1E5E5" w14:textId="77777777" w:rsidR="004F06AA" w:rsidRDefault="004F06AA" w:rsidP="00A6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2C093" w14:textId="77777777" w:rsidR="004F06AA" w:rsidRDefault="004F06AA" w:rsidP="00A67ECA">
      <w:pPr>
        <w:spacing w:after="0" w:line="240" w:lineRule="auto"/>
      </w:pPr>
      <w:r>
        <w:separator/>
      </w:r>
    </w:p>
  </w:footnote>
  <w:footnote w:type="continuationSeparator" w:id="0">
    <w:p w14:paraId="556D00E2" w14:textId="77777777" w:rsidR="004F06AA" w:rsidRDefault="004F06AA" w:rsidP="00A6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65332" w14:textId="77777777" w:rsidR="00A67ECA" w:rsidRPr="00535C4D" w:rsidRDefault="00A67ECA" w:rsidP="00A67ECA">
    <w:pPr>
      <w:spacing w:after="0" w:line="36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55A287D6" wp14:editId="57420E7B">
          <wp:extent cx="1972102" cy="989463"/>
          <wp:effectExtent l="0" t="0" r="9525" b="1270"/>
          <wp:docPr id="1" name="Imagem 1" descr="C:\Users\Particular\Downloads\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ticular\Downloads\logo prefei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62" cy="98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27796" w14:textId="77777777" w:rsidR="00A67ECA" w:rsidRPr="00012B59" w:rsidRDefault="00A67ECA" w:rsidP="00A67ECA">
    <w:pPr>
      <w:spacing w:after="0" w:line="240" w:lineRule="auto"/>
      <w:jc w:val="center"/>
      <w:rPr>
        <w:rFonts w:ascii="Arial" w:hAnsi="Arial" w:cs="Arial"/>
        <w:sz w:val="20"/>
        <w:szCs w:val="24"/>
      </w:rPr>
    </w:pPr>
    <w:r w:rsidRPr="00012B59">
      <w:rPr>
        <w:rFonts w:ascii="Arial" w:hAnsi="Arial" w:cs="Arial"/>
        <w:b/>
        <w:bCs/>
        <w:color w:val="000000"/>
        <w:sz w:val="20"/>
        <w:szCs w:val="24"/>
      </w:rPr>
      <w:t xml:space="preserve">SECRETARIA MUNICIPAL </w:t>
    </w:r>
    <w:r>
      <w:rPr>
        <w:rFonts w:ascii="Arial" w:hAnsi="Arial" w:cs="Arial"/>
        <w:b/>
        <w:bCs/>
        <w:color w:val="000000"/>
        <w:sz w:val="20"/>
        <w:szCs w:val="24"/>
      </w:rPr>
      <w:t>DE CULTURA E TURISMO-SEMUCT.</w:t>
    </w:r>
  </w:p>
  <w:p w14:paraId="0D4F6EF0" w14:textId="77777777" w:rsidR="00A67ECA" w:rsidRDefault="00A67E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30"/>
    <w:rsid w:val="000D1C1F"/>
    <w:rsid w:val="00262150"/>
    <w:rsid w:val="00275DCF"/>
    <w:rsid w:val="00357FE0"/>
    <w:rsid w:val="003C7FB7"/>
    <w:rsid w:val="004F06AA"/>
    <w:rsid w:val="00615226"/>
    <w:rsid w:val="007515D1"/>
    <w:rsid w:val="007B3FDB"/>
    <w:rsid w:val="00832B5D"/>
    <w:rsid w:val="008B5A30"/>
    <w:rsid w:val="00931172"/>
    <w:rsid w:val="00A62B21"/>
    <w:rsid w:val="00A67ECA"/>
    <w:rsid w:val="00BE2B83"/>
    <w:rsid w:val="00D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7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ECA"/>
  </w:style>
  <w:style w:type="paragraph" w:styleId="Rodap">
    <w:name w:val="footer"/>
    <w:basedOn w:val="Normal"/>
    <w:link w:val="RodapChar"/>
    <w:uiPriority w:val="99"/>
    <w:unhideWhenUsed/>
    <w:rsid w:val="00A67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ECA"/>
  </w:style>
  <w:style w:type="paragraph" w:styleId="Textodebalo">
    <w:name w:val="Balloon Text"/>
    <w:basedOn w:val="Normal"/>
    <w:link w:val="TextodebaloChar"/>
    <w:uiPriority w:val="99"/>
    <w:semiHidden/>
    <w:unhideWhenUsed/>
    <w:rsid w:val="0061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3</cp:revision>
  <cp:lastPrinted>2023-09-11T14:15:00Z</cp:lastPrinted>
  <dcterms:created xsi:type="dcterms:W3CDTF">2023-08-14T13:03:00Z</dcterms:created>
  <dcterms:modified xsi:type="dcterms:W3CDTF">2023-09-11T14:15:00Z</dcterms:modified>
</cp:coreProperties>
</file>